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9" w:rsidRPr="009F4A73" w:rsidRDefault="00377D49" w:rsidP="009F4A73">
      <w:pPr>
        <w:spacing w:after="0"/>
        <w:rPr>
          <w:rFonts w:cs="Times New Roman"/>
          <w:lang w:val="fr-CH"/>
        </w:rPr>
      </w:pPr>
      <w:r w:rsidRPr="00377D4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cs-CZ"/>
        </w:rPr>
        <w:t>Ne manquez pas la vidéo de la préparation</w:t>
      </w:r>
      <w:r w:rsidR="009F4A73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cs-CZ"/>
        </w:rPr>
        <w:t xml:space="preserve"> </w:t>
      </w:r>
      <w:r w:rsidR="009F4A73" w:rsidRPr="009F4A73">
        <w:rPr>
          <w:rFonts w:ascii="Times New Roman" w:eastAsia="Calibri" w:hAnsi="Times New Roman" w:cs="Times New Roman"/>
          <w:b/>
          <w:sz w:val="28"/>
          <w:szCs w:val="28"/>
          <w:lang w:val="fr-CH"/>
        </w:rPr>
        <w:t>à</w:t>
      </w:r>
      <w:r w:rsidRPr="00377D4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cs-CZ"/>
        </w:rPr>
        <w:t xml:space="preserve"> l´adresse</w:t>
      </w:r>
    </w:p>
    <w:p w:rsidR="00377D49" w:rsidRPr="00377D49" w:rsidRDefault="000935B9" w:rsidP="009F4A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s-CZ"/>
        </w:rPr>
      </w:pPr>
      <w:hyperlink r:id="rId4" w:history="1">
        <w:r w:rsidR="00377D49" w:rsidRPr="00377D49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cs-CZ"/>
          </w:rPr>
          <w:t>http://cuisine.journaldesfemmes.com/recette/314887-galette-des-rois</w:t>
        </w:r>
      </w:hyperlink>
      <w:r w:rsidR="00377D49"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</w:t>
      </w: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482600</wp:posOffset>
            </wp:positionV>
            <wp:extent cx="1852930" cy="1327785"/>
            <wp:effectExtent l="19050" t="0" r="0" b="0"/>
            <wp:wrapSquare wrapText="bothSides"/>
            <wp:docPr id="1" name="obrázek 1" descr="Galette des rois : Et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s rois : Etap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Dans un saladier, mélangez le beurre mou avec le sucre en poudre et la poudre d'amande. Ajoutez les 2 œufs l'un après l'autre, après les avoir bien incorporés à chaque fois. Pour donner du croquant à la galette, ajoutez une poignée d'amandes entières concassées. </w:t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1946275</wp:posOffset>
            </wp:positionV>
            <wp:extent cx="1852930" cy="1327785"/>
            <wp:effectExtent l="19050" t="0" r="0" b="0"/>
            <wp:wrapSquare wrapText="bothSides"/>
            <wp:docPr id="2" name="obrázek 2" descr="Galette des rois : Et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te des rois : Etap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Déroulez une pâte feuilletée sur une plaque recouverte de papier sulfurisé. A l'aide d'un pinceau, humidifez les bords de la pâte sans déborder vers l'extérieur. </w:t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3415665</wp:posOffset>
            </wp:positionV>
            <wp:extent cx="1852930" cy="1327785"/>
            <wp:effectExtent l="19050" t="0" r="0" b="0"/>
            <wp:wrapSquare wrapText="bothSides"/>
            <wp:docPr id="3" name="obrázek 3" descr="Galette des rois : Et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tte des rois : Etap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Répartissez la crème d'amande au centre de la pâte. Pour les amateurs de tradition, c'est le moment de mettre la fève. </w:t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4863465</wp:posOffset>
            </wp:positionV>
            <wp:extent cx="1852930" cy="1327785"/>
            <wp:effectExtent l="19050" t="0" r="0" b="0"/>
            <wp:wrapSquare wrapText="bothSides"/>
            <wp:docPr id="4" name="obrázek 4" descr="Galette des rois : Et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tte des rois : Etap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Déposez délicatement une seconde pâte feuilletée sur la première. Appuyez sur les bords de la galette avec les doigts pour qu'ils adhèrent bien, puis repliez-les vers l'intérieur jusqu'à la garniture pour bien enfermer cette dernière. Appuyez de nouveau avec les doigts sur les bords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puis entaillez-les </w:t>
      </w: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avec la pointe d'un couteau. </w:t>
      </w: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6322060</wp:posOffset>
            </wp:positionV>
            <wp:extent cx="1855470" cy="1327785"/>
            <wp:effectExtent l="19050" t="0" r="0" b="0"/>
            <wp:wrapSquare wrapText="bothSides"/>
            <wp:docPr id="5" name="obrázek 5" descr="Galette des rois : Et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tte des rois : Etap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Mélangez un œuf avec une cuillère à café de lait, puis </w:t>
      </w:r>
      <w:hyperlink r:id="rId10" w:history="1">
        <w:r w:rsidRPr="00377D49">
          <w:rPr>
            <w:rFonts w:ascii="Times New Roman" w:eastAsia="Times New Roman" w:hAnsi="Times New Roman" w:cs="Times New Roman"/>
            <w:sz w:val="24"/>
            <w:szCs w:val="24"/>
            <w:lang w:val="fr-FR" w:eastAsia="cs-CZ"/>
          </w:rPr>
          <w:t>badigeonnez</w:t>
        </w:r>
      </w:hyperlink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-en la galette une première fois. Placez-la au réfrigérateur pendant 30 minutes, puis </w:t>
      </w:r>
      <w:hyperlink r:id="rId11" w:history="1">
        <w:r w:rsidRPr="00377D49">
          <w:rPr>
            <w:rFonts w:ascii="Times New Roman" w:eastAsia="Times New Roman" w:hAnsi="Times New Roman" w:cs="Times New Roman"/>
            <w:sz w:val="24"/>
            <w:szCs w:val="24"/>
            <w:lang w:val="fr-FR" w:eastAsia="cs-CZ"/>
          </w:rPr>
          <w:t>badigeonnez</w:t>
        </w:r>
      </w:hyperlink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-la de nouveau. Attention à ne pas déborder sur les côtés de la galette en badigeonnant, car cela aurait pour effet d'empêcher la pâte feuilletée de </w:t>
      </w:r>
      <w:hyperlink r:id="rId12" w:history="1">
        <w:r w:rsidRPr="00377D49">
          <w:rPr>
            <w:rFonts w:ascii="Times New Roman" w:eastAsia="Times New Roman" w:hAnsi="Times New Roman" w:cs="Times New Roman"/>
            <w:sz w:val="24"/>
            <w:szCs w:val="24"/>
            <w:lang w:val="fr-FR" w:eastAsia="cs-CZ"/>
          </w:rPr>
          <w:t>monter</w:t>
        </w:r>
      </w:hyperlink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. </w:t>
      </w:r>
    </w:p>
    <w:p w:rsid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7802245</wp:posOffset>
            </wp:positionV>
            <wp:extent cx="1855470" cy="1327785"/>
            <wp:effectExtent l="19050" t="0" r="0" b="0"/>
            <wp:wrapSquare wrapText="bothSides"/>
            <wp:docPr id="6" name="obrázek 6" descr="Galette des rois : Etap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ette des rois : Etap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49" w:rsidRPr="00377D49" w:rsidRDefault="00377D49" w:rsidP="0037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Avec la pointe d'un couteau, dessinez des diagonales sur la galette, ou tout autre forme que vous souhaitez (épis, couronne, etc). Enfournez à 240°c pendant 10 minutes, puis baissez la température à 180°c pour les 20 dernières minutes de cuisson. </w:t>
      </w:r>
    </w:p>
    <w:p w:rsidR="00500C22" w:rsidRPr="00DE7920" w:rsidRDefault="00DE7920" w:rsidP="009F4A73">
      <w:pP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Il ne vous reste plus qu´</w:t>
      </w:r>
      <w:r w:rsidR="009F4A73" w:rsidRPr="009F4A73">
        <w:rPr>
          <w:rFonts w:ascii="Times New Roman" w:eastAsia="Calibri" w:hAnsi="Times New Roman" w:cs="Times New Roman"/>
          <w:sz w:val="24"/>
          <w:szCs w:val="24"/>
          <w:lang w:val="fr-CH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savourer la galette avec vos amis !</w:t>
      </w:r>
      <w:r w:rsidR="00377D49" w:rsidRPr="00377D4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</w:t>
      </w:r>
    </w:p>
    <w:sectPr w:rsidR="00500C22" w:rsidRPr="00DE7920" w:rsidSect="00377D4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77D49"/>
    <w:rsid w:val="000935B9"/>
    <w:rsid w:val="00377D49"/>
    <w:rsid w:val="00500C22"/>
    <w:rsid w:val="009F4A73"/>
    <w:rsid w:val="00D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C22"/>
  </w:style>
  <w:style w:type="paragraph" w:styleId="Nadpis2">
    <w:name w:val="heading 2"/>
    <w:basedOn w:val="Normln"/>
    <w:link w:val="Nadpis2Char"/>
    <w:uiPriority w:val="9"/>
    <w:qFormat/>
    <w:rsid w:val="00377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7D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7D49"/>
    <w:rPr>
      <w:color w:val="0000FF"/>
      <w:u w:val="single"/>
    </w:rPr>
  </w:style>
  <w:style w:type="paragraph" w:customStyle="1" w:styleId="bucuisinerecetteprepafin">
    <w:name w:val="bu_cuisine_recette_prepa_fin"/>
    <w:basedOn w:val="Normln"/>
    <w:rsid w:val="003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8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3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5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5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2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5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1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2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uisine.journaldesfemmes.com/definition/88/monter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uisine.journaldesfemmes.com/definition/300067/badigeonner.s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uisine.journaldesfemmes.com/definition/300067/badigeonner.shtml" TargetMode="External"/><Relationship Id="rId4" Type="http://schemas.openxmlformats.org/officeDocument/2006/relationships/hyperlink" Target="http://cuisine.journaldesfemmes.com/recette/314887-galette-des-rois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Ne manquez pas la vidéo de la préparation a l´adresse</vt:lpstr>
      <vt:lpstr>    http://cuisine.journaldesfemmes.com/recette/314887-galette-des-rois 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2015-07-02T13:33:00Z</dcterms:created>
  <dcterms:modified xsi:type="dcterms:W3CDTF">2015-07-02T13:33:00Z</dcterms:modified>
</cp:coreProperties>
</file>